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49AD4A8A" w:rsidR="007B621E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5437F">
        <w:rPr>
          <w:rFonts w:ascii="Calibri" w:hAnsi="Calibri" w:cs="Calibri"/>
          <w:b/>
          <w:sz w:val="28"/>
          <w:szCs w:val="28"/>
        </w:rPr>
        <w:t>Příloha č. 2</w:t>
      </w:r>
      <w:r w:rsidR="00B1248D">
        <w:rPr>
          <w:rFonts w:ascii="Calibri" w:hAnsi="Calibri" w:cs="Calibri"/>
          <w:b/>
          <w:sz w:val="28"/>
          <w:szCs w:val="28"/>
        </w:rPr>
        <w:t xml:space="preserve"> zadávací dokumentace</w:t>
      </w:r>
    </w:p>
    <w:p w14:paraId="45B90DBE" w14:textId="2732E587" w:rsidR="008E0C41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</w:p>
    <w:p w14:paraId="6082E397" w14:textId="3CDF3005" w:rsidR="008E0C41" w:rsidRPr="0025437F" w:rsidRDefault="008E0C41" w:rsidP="00B322D2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5437F">
        <w:rPr>
          <w:rFonts w:ascii="Calibri" w:hAnsi="Calibri" w:cs="Calibri"/>
          <w:b/>
          <w:sz w:val="28"/>
          <w:szCs w:val="28"/>
        </w:rPr>
        <w:t xml:space="preserve">Technická specifikace </w:t>
      </w:r>
      <w:r w:rsidR="00ED2743">
        <w:rPr>
          <w:rFonts w:ascii="Calibri" w:hAnsi="Calibri" w:cs="Calibri"/>
          <w:b/>
          <w:sz w:val="28"/>
          <w:szCs w:val="28"/>
        </w:rPr>
        <w:t>a požadavky zadavatele</w:t>
      </w:r>
    </w:p>
    <w:bookmarkEnd w:id="0"/>
    <w:p w14:paraId="54ED7E47" w14:textId="6AE69889" w:rsidR="00FC6959" w:rsidRDefault="008E0C41" w:rsidP="00FC6959">
      <w:pPr>
        <w:spacing w:after="120" w:line="240" w:lineRule="auto"/>
        <w:jc w:val="both"/>
        <w:rPr>
          <w:rFonts w:ascii="Calibri" w:hAnsi="Calibri" w:cs="Calibri"/>
        </w:rPr>
      </w:pPr>
      <w:r w:rsidRPr="0025437F">
        <w:rPr>
          <w:rFonts w:ascii="Calibri" w:hAnsi="Calibri" w:cs="Calibri"/>
          <w:b/>
          <w:bCs/>
        </w:rPr>
        <w:t>Zadavatel</w:t>
      </w:r>
      <w:r w:rsidRPr="0025437F">
        <w:rPr>
          <w:rFonts w:ascii="Calibri" w:hAnsi="Calibri" w:cs="Calibri"/>
        </w:rPr>
        <w:t xml:space="preserve"> provozuje </w:t>
      </w:r>
      <w:r w:rsidR="00941B87">
        <w:rPr>
          <w:rFonts w:ascii="Calibri" w:hAnsi="Calibri" w:cs="Calibri"/>
        </w:rPr>
        <w:t>v</w:t>
      </w:r>
      <w:r w:rsidR="00E42B84">
        <w:rPr>
          <w:rFonts w:ascii="Calibri" w:hAnsi="Calibri" w:cs="Calibri"/>
        </w:rPr>
        <w:t xml:space="preserve"> Pardubické </w:t>
      </w:r>
      <w:r w:rsidR="00941B87">
        <w:rPr>
          <w:rFonts w:ascii="Calibri" w:hAnsi="Calibri" w:cs="Calibri"/>
        </w:rPr>
        <w:t xml:space="preserve">nemocnici datové centrum. </w:t>
      </w:r>
      <w:r w:rsidR="00FC6959">
        <w:rPr>
          <w:rFonts w:ascii="Calibri" w:hAnsi="Calibri" w:cs="Calibri"/>
        </w:rPr>
        <w:t>Zadavatel má záměr realizovat zabezpečení datového centra před výpadkem elektrické energie systémem UPS</w:t>
      </w:r>
      <w:r w:rsidR="00FC6959">
        <w:rPr>
          <w:rFonts w:ascii="Calibri" w:hAnsi="Calibri" w:cs="Calibri"/>
          <w:b/>
          <w:bCs/>
        </w:rPr>
        <w:t xml:space="preserve"> </w:t>
      </w:r>
      <w:r w:rsidR="00FC6959">
        <w:rPr>
          <w:rFonts w:ascii="Calibri" w:hAnsi="Calibri" w:cs="Calibri"/>
        </w:rPr>
        <w:t xml:space="preserve">(dále jen </w:t>
      </w:r>
      <w:r w:rsidR="00FC6959" w:rsidRPr="00107B71">
        <w:rPr>
          <w:rFonts w:ascii="Calibri" w:hAnsi="Calibri" w:cs="Calibri"/>
          <w:b/>
          <w:bCs/>
        </w:rPr>
        <w:t>UPS datového centra</w:t>
      </w:r>
      <w:r w:rsidR="00FC6959">
        <w:rPr>
          <w:rFonts w:ascii="Calibri" w:hAnsi="Calibri" w:cs="Calibri"/>
        </w:rPr>
        <w:t xml:space="preserve">). </w:t>
      </w:r>
    </w:p>
    <w:p w14:paraId="7602619B" w14:textId="36125996" w:rsidR="00DC61F2" w:rsidRDefault="00DC61F2" w:rsidP="00FC6959">
      <w:pPr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1E37323C" w14:textId="77777777" w:rsidR="00941B87" w:rsidRDefault="00941B87" w:rsidP="00DC61F2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</w:rPr>
      </w:pPr>
    </w:p>
    <w:p w14:paraId="11880442" w14:textId="77777777" w:rsidR="00941B87" w:rsidRDefault="00941B87" w:rsidP="00941B87">
      <w:pPr>
        <w:spacing w:after="120" w:line="240" w:lineRule="auto"/>
        <w:jc w:val="center"/>
        <w:rPr>
          <w:rFonts w:ascii="Calibri" w:hAnsi="Calibri" w:cs="Calibri"/>
          <w:b/>
          <w:bCs/>
        </w:rPr>
      </w:pPr>
    </w:p>
    <w:p w14:paraId="2A182155" w14:textId="77777777" w:rsidR="00941B87" w:rsidRPr="00560F7F" w:rsidRDefault="00941B87" w:rsidP="00941B87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560F7F">
        <w:rPr>
          <w:rFonts w:ascii="Calibri" w:hAnsi="Calibri" w:cs="Calibri"/>
          <w:b/>
          <w:bCs/>
        </w:rPr>
        <w:t>Předmět výzvy</w:t>
      </w:r>
    </w:p>
    <w:p w14:paraId="7AC38D0C" w14:textId="400DB857" w:rsidR="00941B87" w:rsidRPr="009E481C" w:rsidRDefault="00941B87" w:rsidP="00941B87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</w:rPr>
        <w:t xml:space="preserve">Předmětem </w:t>
      </w:r>
      <w:r w:rsidR="00523405">
        <w:rPr>
          <w:rFonts w:ascii="Calibri" w:hAnsi="Calibri" w:cs="Calibri"/>
        </w:rPr>
        <w:t xml:space="preserve">veřejné zakázky </w:t>
      </w:r>
      <w:r>
        <w:rPr>
          <w:rFonts w:ascii="Calibri" w:hAnsi="Calibri" w:cs="Calibri"/>
        </w:rPr>
        <w:t>je pořízení zařízení UPS pro ochranu výpočetních systémů datového centra před výpadky elektrické energie</w:t>
      </w:r>
      <w:r w:rsidRPr="00464490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464490">
        <w:rPr>
          <w:rFonts w:ascii="Calibri" w:hAnsi="Calibri" w:cs="Calibri"/>
        </w:rPr>
        <w:t xml:space="preserve">tak jak </w:t>
      </w:r>
      <w:r>
        <w:rPr>
          <w:rFonts w:ascii="Calibri" w:hAnsi="Calibri" w:cs="Calibri"/>
        </w:rPr>
        <w:t xml:space="preserve">podrobně </w:t>
      </w:r>
      <w:r w:rsidRPr="00464490">
        <w:rPr>
          <w:rFonts w:ascii="Calibri" w:hAnsi="Calibri" w:cs="Calibri"/>
        </w:rPr>
        <w:t xml:space="preserve">je uvedeno </w:t>
      </w:r>
      <w:r>
        <w:rPr>
          <w:rFonts w:ascii="Calibri" w:hAnsi="Calibri" w:cs="Calibri"/>
        </w:rPr>
        <w:t xml:space="preserve">příloze </w:t>
      </w:r>
      <w:r w:rsidRPr="00A722F5">
        <w:rPr>
          <w:rFonts w:ascii="Calibri" w:hAnsi="Calibri" w:cs="Calibri"/>
          <w:b/>
          <w:bCs/>
        </w:rPr>
        <w:t>Příloha č. 2a - Podrobná technická specifikace</w:t>
      </w:r>
      <w:r w:rsidRPr="00107B7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této </w:t>
      </w:r>
      <w:r w:rsidR="00523405">
        <w:rPr>
          <w:rFonts w:ascii="Calibri" w:hAnsi="Calibri" w:cs="Calibri"/>
        </w:rPr>
        <w:t>zadávací dokumentace</w:t>
      </w:r>
      <w:r>
        <w:rPr>
          <w:rFonts w:ascii="Calibri" w:hAnsi="Calibri" w:cs="Calibri"/>
        </w:rPr>
        <w:t>.</w:t>
      </w:r>
    </w:p>
    <w:p w14:paraId="71597FC8" w14:textId="77777777" w:rsidR="00941B87" w:rsidRPr="009E481C" w:rsidRDefault="00941B87" w:rsidP="00DC61F2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</w:rPr>
      </w:pPr>
    </w:p>
    <w:sectPr w:rsidR="00941B87" w:rsidRPr="009E481C" w:rsidSect="007B621E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D84F" w14:textId="77777777" w:rsidR="007B621E" w:rsidRDefault="007B621E" w:rsidP="007B621E">
      <w:pPr>
        <w:spacing w:after="0" w:line="240" w:lineRule="auto"/>
      </w:pPr>
      <w:r>
        <w:separator/>
      </w:r>
    </w:p>
  </w:endnote>
  <w:endnote w:type="continuationSeparator" w:id="0">
    <w:p w14:paraId="57BA8FB5" w14:textId="77777777" w:rsidR="007B621E" w:rsidRDefault="007B621E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6A66E" w14:textId="77777777" w:rsidR="007B621E" w:rsidRDefault="007B621E" w:rsidP="007B621E">
      <w:pPr>
        <w:spacing w:after="0" w:line="240" w:lineRule="auto"/>
      </w:pPr>
      <w:r>
        <w:separator/>
      </w:r>
    </w:p>
  </w:footnote>
  <w:footnote w:type="continuationSeparator" w:id="0">
    <w:p w14:paraId="33820754" w14:textId="77777777" w:rsidR="007B621E" w:rsidRDefault="007B621E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5A3587C8" w:rsidR="007B621E" w:rsidRDefault="007B621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76AB04E5">
          <wp:simplePos x="0" y="0"/>
          <wp:positionH relativeFrom="margin">
            <wp:align>right</wp:align>
          </wp:positionH>
          <wp:positionV relativeFrom="paragraph">
            <wp:posOffset>-278221</wp:posOffset>
          </wp:positionV>
          <wp:extent cx="2091600" cy="561600"/>
          <wp:effectExtent l="0" t="0" r="444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1"/>
  </w:num>
  <w:num w:numId="2" w16cid:durableId="1572351704">
    <w:abstractNumId w:val="0"/>
  </w:num>
  <w:num w:numId="3" w16cid:durableId="424694194">
    <w:abstractNumId w:val="2"/>
  </w:num>
  <w:num w:numId="4" w16cid:durableId="426771178">
    <w:abstractNumId w:val="4"/>
  </w:num>
  <w:num w:numId="5" w16cid:durableId="1241717046">
    <w:abstractNumId w:val="3"/>
  </w:num>
  <w:num w:numId="6" w16cid:durableId="2053773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53D5"/>
    <w:rsid w:val="001310C2"/>
    <w:rsid w:val="00143022"/>
    <w:rsid w:val="00170F4B"/>
    <w:rsid w:val="001F715F"/>
    <w:rsid w:val="00225311"/>
    <w:rsid w:val="002517C5"/>
    <w:rsid w:val="0025437F"/>
    <w:rsid w:val="00282BAE"/>
    <w:rsid w:val="002C33C2"/>
    <w:rsid w:val="002E1C83"/>
    <w:rsid w:val="002E4F12"/>
    <w:rsid w:val="003413B3"/>
    <w:rsid w:val="003E0085"/>
    <w:rsid w:val="00400C93"/>
    <w:rsid w:val="0040405C"/>
    <w:rsid w:val="0043534F"/>
    <w:rsid w:val="00464490"/>
    <w:rsid w:val="004879DF"/>
    <w:rsid w:val="004E2FA1"/>
    <w:rsid w:val="00522A92"/>
    <w:rsid w:val="00523405"/>
    <w:rsid w:val="00544E40"/>
    <w:rsid w:val="00547D5B"/>
    <w:rsid w:val="00560F7F"/>
    <w:rsid w:val="005F04BA"/>
    <w:rsid w:val="005F09DE"/>
    <w:rsid w:val="005F347A"/>
    <w:rsid w:val="005F4751"/>
    <w:rsid w:val="006166BD"/>
    <w:rsid w:val="00643AFF"/>
    <w:rsid w:val="00690D58"/>
    <w:rsid w:val="0069760D"/>
    <w:rsid w:val="006A0DB3"/>
    <w:rsid w:val="006E4B4D"/>
    <w:rsid w:val="00787141"/>
    <w:rsid w:val="007B57C9"/>
    <w:rsid w:val="007B621E"/>
    <w:rsid w:val="007B71D9"/>
    <w:rsid w:val="007E2A7F"/>
    <w:rsid w:val="0081152A"/>
    <w:rsid w:val="00830950"/>
    <w:rsid w:val="008E0C41"/>
    <w:rsid w:val="008E7F38"/>
    <w:rsid w:val="00941B87"/>
    <w:rsid w:val="009504BA"/>
    <w:rsid w:val="00982369"/>
    <w:rsid w:val="00992BFD"/>
    <w:rsid w:val="009E481C"/>
    <w:rsid w:val="009F7BAE"/>
    <w:rsid w:val="00A722F5"/>
    <w:rsid w:val="00AB5291"/>
    <w:rsid w:val="00AB5435"/>
    <w:rsid w:val="00AC0375"/>
    <w:rsid w:val="00AD1C80"/>
    <w:rsid w:val="00B04CC3"/>
    <w:rsid w:val="00B1248D"/>
    <w:rsid w:val="00B258DE"/>
    <w:rsid w:val="00B322D2"/>
    <w:rsid w:val="00B662A1"/>
    <w:rsid w:val="00B80D9B"/>
    <w:rsid w:val="00C16DD8"/>
    <w:rsid w:val="00C62A10"/>
    <w:rsid w:val="00C83652"/>
    <w:rsid w:val="00C84E16"/>
    <w:rsid w:val="00CC34AA"/>
    <w:rsid w:val="00CF0BBA"/>
    <w:rsid w:val="00CF2E61"/>
    <w:rsid w:val="00DB373F"/>
    <w:rsid w:val="00DB42F9"/>
    <w:rsid w:val="00DC61F2"/>
    <w:rsid w:val="00DE2105"/>
    <w:rsid w:val="00E161A5"/>
    <w:rsid w:val="00E42B84"/>
    <w:rsid w:val="00E52831"/>
    <w:rsid w:val="00E65434"/>
    <w:rsid w:val="00EC614F"/>
    <w:rsid w:val="00ED2743"/>
    <w:rsid w:val="00F11B14"/>
    <w:rsid w:val="00F918BD"/>
    <w:rsid w:val="00FC6959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  <w:style w:type="paragraph" w:styleId="Revize">
    <w:name w:val="Revision"/>
    <w:hidden/>
    <w:uiPriority w:val="99"/>
    <w:semiHidden/>
    <w:rsid w:val="00523405"/>
    <w:pPr>
      <w:spacing w:after="0" w:line="240" w:lineRule="auto"/>
    </w:pPr>
    <w:rPr>
      <w:rFonts w:eastAsiaTheme="minorHAnsi"/>
      <w:kern w:val="0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4</cp:revision>
  <dcterms:created xsi:type="dcterms:W3CDTF">2025-09-27T23:16:00Z</dcterms:created>
  <dcterms:modified xsi:type="dcterms:W3CDTF">2025-09-27T23:39:00Z</dcterms:modified>
</cp:coreProperties>
</file>